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2ABC" w:rsidRDefault="00E82AB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  <w:bookmarkStart w:id="0" w:name="block-28128399"/>
      <w:r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6126868" cy="92412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335" cy="9279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ABC" w:rsidRDefault="00E82ABC" w:rsidP="00E82ABC">
      <w:pPr>
        <w:spacing w:after="0" w:line="264" w:lineRule="auto"/>
        <w:jc w:val="both"/>
        <w:rPr>
          <w:rFonts w:ascii="Times New Roman" w:hAnsi="Times New Roman"/>
          <w:b/>
          <w:color w:val="000000"/>
          <w:sz w:val="28"/>
        </w:rPr>
      </w:pPr>
      <w:bookmarkStart w:id="1" w:name="_GoBack"/>
      <w:bookmarkEnd w:id="1"/>
    </w:p>
    <w:p w:rsidR="00E82ABC" w:rsidRDefault="00E82ABC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</w:pPr>
    </w:p>
    <w:p w:rsidR="002A45B3" w:rsidRDefault="00631B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ПОЯСНИТЕЛЬНАЯ ЗАПИСКА</w:t>
      </w:r>
    </w:p>
    <w:p w:rsidR="002A45B3" w:rsidRDefault="002A45B3">
      <w:pPr>
        <w:spacing w:after="0" w:line="264" w:lineRule="auto"/>
        <w:ind w:left="120"/>
        <w:jc w:val="both"/>
      </w:pP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:rsidR="002A45B3" w:rsidRPr="00631B81" w:rsidRDefault="00631B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:rsidR="002A45B3" w:rsidRPr="00631B81" w:rsidRDefault="00631B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:rsidR="002A45B3" w:rsidRPr="00631B81" w:rsidRDefault="00631B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:rsidR="002A45B3" w:rsidRPr="00631B81" w:rsidRDefault="00631B8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</w:t>
      </w: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</w:t>
      </w: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2" w:name="b3bba1d8-96c6-4edf-a714-0cf8fa85e20b"/>
      <w:r w:rsidRPr="00631B81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2"/>
    </w:p>
    <w:p w:rsidR="002A45B3" w:rsidRPr="00631B81" w:rsidRDefault="002A45B3">
      <w:pPr>
        <w:rPr>
          <w:lang w:val="ru-RU"/>
        </w:rPr>
        <w:sectPr w:rsidR="002A45B3" w:rsidRPr="00631B81">
          <w:pgSz w:w="11906" w:h="16383"/>
          <w:pgMar w:top="1134" w:right="850" w:bottom="1134" w:left="1701" w:header="720" w:footer="720" w:gutter="0"/>
          <w:cols w:space="720"/>
        </w:sectPr>
      </w:pP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bookmarkStart w:id="3" w:name="block-28128400"/>
      <w:bookmarkEnd w:id="0"/>
      <w:r w:rsidRPr="00631B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СОДЕРЖАНИЕ ОБУЧЕНИЯ 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4" w:name="_Toc124426196"/>
      <w:bookmarkEnd w:id="4"/>
      <w:r w:rsidRPr="00631B8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5" w:name="_Toc124426197"/>
      <w:bookmarkEnd w:id="5"/>
      <w:r w:rsidRPr="00631B81">
        <w:rPr>
          <w:rFonts w:ascii="Times New Roman" w:hAnsi="Times New Roman"/>
          <w:color w:val="000000"/>
          <w:sz w:val="28"/>
          <w:lang w:val="ru-RU"/>
        </w:rPr>
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прямой. Основное свойство дроби. Сокращение дробей. Приведение дроби к новому знаменателю. Сравнение дробей.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Арифметические действия с десятичными дробями. Округление десятичных дробей.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6" w:name="_Toc124426198"/>
      <w:bookmarkEnd w:id="6"/>
      <w:r w:rsidRPr="00631B8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7" w:name="_Toc124426200"/>
      <w:bookmarkEnd w:id="7"/>
      <w:r w:rsidRPr="00631B8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Натуральные числа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умножения. Округление натуральных чисел. 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Делители и кратные числа, наибольший общий делитель и наименьшее общее кратное. Делимость суммы и произведения. Деление с остатком.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8" w:name="_Toc124426201"/>
      <w:bookmarkEnd w:id="8"/>
      <w:r w:rsidRPr="00631B81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9" w:name="_Toc124426202"/>
      <w:bookmarkEnd w:id="9"/>
      <w:r w:rsidRPr="00631B81">
        <w:rPr>
          <w:rFonts w:ascii="Times New Roman" w:hAnsi="Times New Roman"/>
          <w:color w:val="000000"/>
          <w:sz w:val="28"/>
          <w:lang w:val="ru-RU"/>
        </w:rPr>
        <w:t>Обыкновенная дробь, основное свойство дроби, сокращение дробей. Сравнение и упорядочивание дробей. Решение задач на нахождение части от целого и целого по его части. Дробное число как результат деления. Представление десятичной дроби в виде обыкновенной дроби и возможность представления обыкновенной дроби в виде десятичной. Десятичные дроби и метрическая система мер. Арифметические действия и числовые выражения с обыкновенными и десятичными дробями.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Отношение. Деление в данном отношении. Масштаб, пропорция. Применение пропорций при решении задач.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Положительные и отрицательные числа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чисел. Арифметические действия с положительными и отрицательными числами.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03"/>
      <w:bookmarkEnd w:id="10"/>
      <w:r w:rsidRPr="00631B81">
        <w:rPr>
          <w:rFonts w:ascii="Times New Roman" w:hAnsi="Times New Roman"/>
          <w:b/>
          <w:color w:val="000000"/>
          <w:sz w:val="28"/>
          <w:lang w:val="ru-RU"/>
        </w:rPr>
        <w:t>Буквенные выражения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компонента. Формулы, формулы периметра и площади прямоугольника, квадрата, объёма параллелепипеда и куба.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11" w:name="_Toc124426204"/>
      <w:bookmarkEnd w:id="11"/>
      <w:r w:rsidRPr="00631B8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Решение задач, связанных с отношением, пропорциональностью величин, процентами; решение основных задач на дроби и проценты.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Оценка и прикидка, округление результата. Составление буквенных выражений по условию задачи.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Представление данных с помощью таблиц и диаграмм. Столбчатые диаграммы: чтение и построение. Чтение круговых диаграмм.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12" w:name="_Toc124426205"/>
      <w:bookmarkEnd w:id="12"/>
      <w:r w:rsidRPr="00631B8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четырёхугольник, треугольник, окружность, круг.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Взаимное расположение двух прямых на плоскости, параллельные прямые, перпендикулярные прямые. Измерение расстояний: между двумя точками, от точки до прямой, длина маршрута на квадратной сетке.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Измерение и построение углов с помощью транспортира. Виды треугольников: остроугольный, прямоугольный, тупоугольный, равнобедренный, равносторонний. Четырёхугольник, примеры четырёхугольников. Прямоугольник, квадрат: использование свойств сторон, углов, диагоналей. Изображение геометрических фигур на нелинованной бумаге с использованием циркуля, линейки, угольника, транспортира. Построения на клетчатой бумаге.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Периметр многоугольника. Понятие площади фигуры, единицы измерения площади. Приближённое измерение площади фигур, в том числе на квадратной сетке. Приближённое измерение длины окружности, площади круга.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Симметрия: центральная, осевая и зеркальная симметрии.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Построение симметричных фигур.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материалов).</w:t>
      </w: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Понятие объёма, единицы измерения объёма. Объём прямоугольного параллелепипеда, куба.</w:t>
      </w:r>
    </w:p>
    <w:p w:rsidR="002A45B3" w:rsidRPr="00631B81" w:rsidRDefault="002A45B3">
      <w:pPr>
        <w:rPr>
          <w:lang w:val="ru-RU"/>
        </w:rPr>
        <w:sectPr w:rsidR="002A45B3" w:rsidRPr="00631B81">
          <w:pgSz w:w="11906" w:h="16383"/>
          <w:pgMar w:top="1134" w:right="850" w:bottom="1134" w:left="1701" w:header="720" w:footer="720" w:gutter="0"/>
          <w:cols w:space="720"/>
        </w:sectPr>
      </w:pP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bookmarkStart w:id="13" w:name="block-28128401"/>
      <w:bookmarkEnd w:id="3"/>
      <w:r w:rsidRPr="00631B8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31B8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Default="00631B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2A45B3" w:rsidRPr="00631B81" w:rsidRDefault="00631B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2A45B3" w:rsidRPr="00631B81" w:rsidRDefault="00631B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2A45B3" w:rsidRPr="00631B81" w:rsidRDefault="00631B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2A45B3" w:rsidRPr="00631B81" w:rsidRDefault="00631B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2A45B3" w:rsidRPr="00631B81" w:rsidRDefault="00631B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2A45B3" w:rsidRPr="00631B81" w:rsidRDefault="00631B8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2A45B3" w:rsidRDefault="00631B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2A45B3" w:rsidRPr="00631B81" w:rsidRDefault="00631B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2A45B3" w:rsidRPr="00631B81" w:rsidRDefault="00631B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2A45B3" w:rsidRPr="00631B81" w:rsidRDefault="00631B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2A45B3" w:rsidRPr="00631B81" w:rsidRDefault="00631B8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2A45B3" w:rsidRDefault="00631B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2A45B3" w:rsidRPr="00631B81" w:rsidRDefault="00631B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2A45B3" w:rsidRPr="00631B81" w:rsidRDefault="00631B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2A45B3" w:rsidRPr="00631B81" w:rsidRDefault="00631B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2A45B3" w:rsidRPr="00631B81" w:rsidRDefault="00631B8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2A45B3" w:rsidRDefault="00631B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2A45B3" w:rsidRPr="00631B81" w:rsidRDefault="00631B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2A45B3" w:rsidRPr="00631B81" w:rsidRDefault="00631B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2A45B3" w:rsidRPr="00631B81" w:rsidRDefault="00631B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2A45B3" w:rsidRPr="00631B81" w:rsidRDefault="00631B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2A45B3" w:rsidRPr="00631B81" w:rsidRDefault="00631B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2A45B3" w:rsidRPr="00631B81" w:rsidRDefault="00631B8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A45B3" w:rsidRPr="00631B81" w:rsidRDefault="00631B8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2A45B3" w:rsidRDefault="00631B8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2A45B3" w:rsidRPr="00631B81" w:rsidRDefault="00631B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2A45B3" w:rsidRPr="00631B81" w:rsidRDefault="00631B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2A45B3" w:rsidRPr="00631B81" w:rsidRDefault="00631B81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Pr="00631B81" w:rsidRDefault="00631B81">
      <w:pPr>
        <w:spacing w:after="0" w:line="264" w:lineRule="auto"/>
        <w:ind w:left="120"/>
        <w:jc w:val="both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:rsidR="002A45B3" w:rsidRPr="00631B81" w:rsidRDefault="002A45B3">
      <w:pPr>
        <w:spacing w:after="0" w:line="264" w:lineRule="auto"/>
        <w:ind w:left="120"/>
        <w:jc w:val="both"/>
        <w:rPr>
          <w:lang w:val="ru-RU"/>
        </w:rPr>
      </w:pP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631B81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631B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08"/>
      <w:bookmarkEnd w:id="14"/>
      <w:r w:rsidRPr="00631B8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Сравнивать и упорядочивать натуральные числа, сравнивать в простейших случаях обыкновенные дроби, десятичные дроби.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15" w:name="_Toc124426209"/>
      <w:bookmarkEnd w:id="15"/>
      <w:r w:rsidRPr="00631B8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16" w:name="_Toc124426210"/>
      <w:bookmarkEnd w:id="16"/>
      <w:r w:rsidRPr="00631B8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Пользоваться основными метрическими единицами измерения длины, площади; выражать одни единицы величины через другие.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31B81">
        <w:rPr>
          <w:rFonts w:ascii="Times New Roman" w:hAnsi="Times New Roman"/>
          <w:b/>
          <w:color w:val="000000"/>
          <w:sz w:val="28"/>
          <w:lang w:val="ru-RU"/>
        </w:rPr>
        <w:t>в 6 классе</w:t>
      </w:r>
      <w:r w:rsidRPr="00631B8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17" w:name="_Toc124426211"/>
      <w:bookmarkEnd w:id="17"/>
      <w:r w:rsidRPr="00631B8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Сравнивать и упорядочивать целые числа, обыкновенные и десятичные дроби, сравнивать числа одного и разных знаков.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Соотносить точку на координатной прямой с соответствующим ей числом и изображать числа точками на координатной прямой, находить модуль числа. 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Соотносить точки в прямоугольной системе координат с координатами этой точки.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Округлять целые числа и десятичные дроби, находить приближения чисел.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12"/>
      <w:bookmarkEnd w:id="18"/>
      <w:r w:rsidRPr="00631B81">
        <w:rPr>
          <w:rFonts w:ascii="Times New Roman" w:hAnsi="Times New Roman"/>
          <w:b/>
          <w:color w:val="000000"/>
          <w:sz w:val="28"/>
          <w:lang w:val="ru-RU"/>
        </w:rPr>
        <w:t>Числовые и буквенные выражения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Пользоваться признаками делимости, раскладывать натуральные числа на простые множители.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Пользоваться масштабом, составлять пропорции и отношения. 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выражений, осуществляя необходимые подстановки и преобразования.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равенства.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13"/>
      <w:bookmarkEnd w:id="19"/>
      <w:r w:rsidRPr="00631B81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Решать многошаговые текстовые задачи арифметическим способом.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Решать задачи, связанные с отношением, пропорциональностью величин, процентами, решать три основные задачи на дроби и проценты.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стоимость, производительность, время, объём работы, используя арифметические действия, оценку, прикидку, пользоваться единицами измерения соответствующих величин.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Составлять буквенные выражения по условию задачи.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Представлять информацию с помощью таблиц, линейной и столбчатой диаграмм.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14"/>
      <w:bookmarkEnd w:id="20"/>
      <w:r w:rsidRPr="00631B81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равенство фигур, симметрия, использовать терминологию, связанную с симметрией: ось симметрии, центр симметрии.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Находить величины углов измерением с помощью транспортира, строить углы заданной величины, пользоваться при решении задач градусной </w:t>
      </w:r>
      <w:r w:rsidRPr="00631B81">
        <w:rPr>
          <w:rFonts w:ascii="Times New Roman" w:hAnsi="Times New Roman"/>
          <w:color w:val="000000"/>
          <w:sz w:val="28"/>
          <w:lang w:val="ru-RU"/>
        </w:rPr>
        <w:lastRenderedPageBreak/>
        <w:t>мерой углов, распознавать на чертежах острый, прямой, развёрнутый и тупой углы.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Вычислять длину ломаной, периметр многоугольника, пользоваться единицами измерения длины, выражать одни единицы измерения длины через другие.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Находить, используя чертёжные инструменты, расстояния: между двумя точками, от точки до прямой, длину пути на квадратной сетке.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Распознавать на моделях и изображениях пирамиду, конус, цилиндр, использовать терминологию: вершина, ребро, грань, основание, развёртка.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Изображать на клетчатой бумаге прямоугольный параллелепипед.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 xml:space="preserve">Вычислять объём прямоугольного параллелепипеда, куба, пользоваться основными единицами измерения объёма; </w:t>
      </w:r>
    </w:p>
    <w:p w:rsidR="002A45B3" w:rsidRPr="00631B81" w:rsidRDefault="00631B81">
      <w:pPr>
        <w:spacing w:after="0" w:line="264" w:lineRule="auto"/>
        <w:ind w:firstLine="600"/>
        <w:jc w:val="both"/>
        <w:rPr>
          <w:lang w:val="ru-RU"/>
        </w:rPr>
      </w:pPr>
      <w:r w:rsidRPr="00631B81">
        <w:rPr>
          <w:rFonts w:ascii="Times New Roman" w:hAnsi="Times New Roman"/>
          <w:color w:val="000000"/>
          <w:sz w:val="28"/>
          <w:lang w:val="ru-RU"/>
        </w:rPr>
        <w:t>Решать несложные задачи на нахождение геометрических величин в практических ситуациях.</w:t>
      </w:r>
    </w:p>
    <w:p w:rsidR="002A45B3" w:rsidRPr="00631B81" w:rsidRDefault="002A45B3">
      <w:pPr>
        <w:rPr>
          <w:lang w:val="ru-RU"/>
        </w:rPr>
        <w:sectPr w:rsidR="002A45B3" w:rsidRPr="00631B81">
          <w:pgSz w:w="11906" w:h="16383"/>
          <w:pgMar w:top="1134" w:right="850" w:bottom="1134" w:left="1701" w:header="720" w:footer="720" w:gutter="0"/>
          <w:cols w:space="720"/>
        </w:sectPr>
      </w:pPr>
    </w:p>
    <w:p w:rsidR="002A45B3" w:rsidRDefault="00631B81">
      <w:pPr>
        <w:spacing w:after="0"/>
        <w:ind w:left="120"/>
      </w:pPr>
      <w:bookmarkStart w:id="21" w:name="block-28128397"/>
      <w:bookmarkEnd w:id="13"/>
      <w:r w:rsidRPr="00631B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A45B3" w:rsidRDefault="00631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12"/>
      </w:tblGrid>
      <w:tr w:rsidR="002A45B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Default="002A45B3"/>
        </w:tc>
      </w:tr>
    </w:tbl>
    <w:p w:rsidR="002A45B3" w:rsidRDefault="002A45B3">
      <w:pPr>
        <w:sectPr w:rsidR="002A4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5B3" w:rsidRDefault="00631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11"/>
        <w:gridCol w:w="1841"/>
        <w:gridCol w:w="1910"/>
        <w:gridCol w:w="2837"/>
      </w:tblGrid>
      <w:tr w:rsidR="002A45B3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Прямые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Симметрия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Выражения с буквами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414736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:rsidR="002A45B3" w:rsidRDefault="002A45B3"/>
        </w:tc>
      </w:tr>
    </w:tbl>
    <w:p w:rsidR="002A45B3" w:rsidRDefault="002A45B3">
      <w:pPr>
        <w:sectPr w:rsidR="002A4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5B3" w:rsidRDefault="002A45B3">
      <w:pPr>
        <w:sectPr w:rsidR="002A4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5B3" w:rsidRDefault="00631B81">
      <w:pPr>
        <w:spacing w:after="0"/>
        <w:ind w:left="120"/>
      </w:pPr>
      <w:bookmarkStart w:id="22" w:name="block-28128396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2A45B3" w:rsidRDefault="00631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3"/>
        <w:gridCol w:w="4010"/>
        <w:gridCol w:w="1185"/>
        <w:gridCol w:w="1841"/>
        <w:gridCol w:w="1910"/>
        <w:gridCol w:w="1347"/>
        <w:gridCol w:w="2824"/>
      </w:tblGrid>
      <w:tr w:rsidR="002A45B3">
        <w:trPr>
          <w:trHeight w:val="144"/>
          <w:tblCellSpacing w:w="20" w:type="nil"/>
        </w:trPr>
        <w:tc>
          <w:tcPr>
            <w:tcW w:w="46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длины отрезка,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метрические единицы измерения длины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теме "Построение прямоугольника с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заданными сторонами на нелинованной бумаге"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3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81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39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59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1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5B3" w:rsidRDefault="002A45B3"/>
        </w:tc>
      </w:tr>
    </w:tbl>
    <w:p w:rsidR="002A45B3" w:rsidRDefault="002A45B3">
      <w:pPr>
        <w:sectPr w:rsidR="002A4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5B3" w:rsidRDefault="00631B8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8"/>
        <w:gridCol w:w="3988"/>
        <w:gridCol w:w="1192"/>
        <w:gridCol w:w="1841"/>
        <w:gridCol w:w="1910"/>
        <w:gridCol w:w="1347"/>
        <w:gridCol w:w="2824"/>
      </w:tblGrid>
      <w:tr w:rsidR="002A45B3">
        <w:trPr>
          <w:trHeight w:val="144"/>
          <w:tblCellSpacing w:w="20" w:type="nil"/>
        </w:trPr>
        <w:tc>
          <w:tcPr>
            <w:tcW w:w="4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3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A45B3" w:rsidRDefault="002A45B3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A45B3" w:rsidRDefault="002A45B3"/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21580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многозначными натуральными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выражения, порядок действий, использование скобок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21274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числа; наибольший общий делитель и наименьшее общее кратное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Делимость суммы и произведения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23254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24104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22412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24442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Перпендикулярные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24596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Параллельные прямые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точками, от точки до прямой, длина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24776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Расстояние между двумя точками, от точки до прямой, длина маршрута на квадратной сетке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26670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26936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Обыкновенная дробь, основное свойство дроби, сокращение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и упорядочивание дробей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Десятичные дроби и метрическая 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Десятичные дроби и метрическая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 мер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обыкновенными и десятичными дробями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Отношение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28448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в данном отношении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Масштаб, пропорция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процента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29064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Вычисление процента от величины и величины по её проценту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26512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29546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дроби и проценты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"Дроби"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"Отношение длины окружности к её диаметру"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Осевая симметрия. Центральная симметрия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25428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симметричных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"Осевая симметрия"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Симметрия в пространстве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и числовые подстановки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bada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равенства, нахождение неизвестного компонента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Четырёхугольник, примеры четырёхугольников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Прямоугольник, квадрат: свойства сторон, углов, диагоналей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углов. Виды треугольников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Площадь фигуры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Формулы периметра и площади прямоугольника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Приближённое измерение площади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"Площадь круга"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"Выражения с буквами. </w:t>
            </w:r>
            <w:r>
              <w:rPr>
                <w:rFonts w:ascii="Times New Roman" w:hAnsi="Times New Roman"/>
                <w:color w:val="000000"/>
                <w:sz w:val="24"/>
              </w:rPr>
              <w:t>Фигуры на плоскости"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Целые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Модуль числа, геометрическая интерпретация модуля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положительных и отрицательных чисел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ddee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положительными и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положительными и отрицательными числами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30706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"Буквенные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Положительные и отрицательные числа"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точки на плоскости, абсцисса и ордината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Столбчатые и круговые диаграммы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диаграмм"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задач, содержащих данные, представленные в таблицах и на диаграммах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куб, призма, пирамида, конус, цилиндр, шар и сфера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144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пространственных фигур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развёрток многогранников, цилиндра и конуса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"Создание моделей пространственных фигур"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объёма; единицы измерения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Объём прямоугольного параллелепипеда, куба, формулы объёма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33352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33596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33780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обобщение и систематизация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34478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5 и 6 классов, </w:t>
            </w: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34950</w:t>
              </w:r>
            </w:hyperlink>
          </w:p>
        </w:tc>
      </w:tr>
      <w:tr w:rsidR="002A45B3" w:rsidRPr="00E82ABC">
        <w:trPr>
          <w:trHeight w:val="144"/>
          <w:tblCellSpacing w:w="20" w:type="nil"/>
        </w:trPr>
        <w:tc>
          <w:tcPr>
            <w:tcW w:w="468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08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5 и 6 классов, обобщение и систематизация знаний</w:t>
            </w:r>
          </w:p>
        </w:tc>
        <w:tc>
          <w:tcPr>
            <w:tcW w:w="824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  <w:jc w:val="center"/>
            </w:pPr>
          </w:p>
        </w:tc>
        <w:tc>
          <w:tcPr>
            <w:tcW w:w="1148" w:type="dxa"/>
            <w:tcMar>
              <w:top w:w="50" w:type="dxa"/>
              <w:left w:w="100" w:type="dxa"/>
            </w:tcMar>
            <w:vAlign w:val="center"/>
          </w:tcPr>
          <w:p w:rsidR="002A45B3" w:rsidRDefault="002A45B3">
            <w:pPr>
              <w:spacing w:after="0"/>
              <w:ind w:left="135"/>
            </w:pPr>
          </w:p>
        </w:tc>
        <w:tc>
          <w:tcPr>
            <w:tcW w:w="1970" w:type="dxa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31B8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A45B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5B3" w:rsidRPr="00631B81" w:rsidRDefault="00631B81">
            <w:pPr>
              <w:spacing w:after="0"/>
              <w:ind w:left="135"/>
              <w:rPr>
                <w:lang w:val="ru-RU"/>
              </w:rPr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95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 w:rsidRPr="00631B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5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21" w:type="dxa"/>
            <w:tcMar>
              <w:top w:w="50" w:type="dxa"/>
              <w:left w:w="100" w:type="dxa"/>
            </w:tcMar>
            <w:vAlign w:val="center"/>
          </w:tcPr>
          <w:p w:rsidR="002A45B3" w:rsidRDefault="00631B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A45B3" w:rsidRDefault="002A45B3"/>
        </w:tc>
      </w:tr>
    </w:tbl>
    <w:p w:rsidR="002A45B3" w:rsidRDefault="002A45B3">
      <w:pPr>
        <w:sectPr w:rsidR="002A4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5B3" w:rsidRDefault="002A45B3">
      <w:pPr>
        <w:sectPr w:rsidR="002A45B3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A45B3" w:rsidRDefault="00631B81">
      <w:pPr>
        <w:spacing w:after="0"/>
        <w:ind w:left="120"/>
      </w:pPr>
      <w:bookmarkStart w:id="23" w:name="block-28128402"/>
      <w:bookmarkEnd w:id="22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2A45B3" w:rsidRDefault="00631B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A45B3" w:rsidRDefault="002A45B3">
      <w:pPr>
        <w:spacing w:after="0" w:line="480" w:lineRule="auto"/>
        <w:ind w:left="120"/>
      </w:pPr>
    </w:p>
    <w:p w:rsidR="002A45B3" w:rsidRDefault="002A45B3">
      <w:pPr>
        <w:spacing w:after="0" w:line="480" w:lineRule="auto"/>
        <w:ind w:left="120"/>
      </w:pPr>
    </w:p>
    <w:p w:rsidR="002A45B3" w:rsidRDefault="002A45B3">
      <w:pPr>
        <w:spacing w:after="0"/>
        <w:ind w:left="120"/>
      </w:pPr>
    </w:p>
    <w:p w:rsidR="002A45B3" w:rsidRDefault="00631B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2A45B3" w:rsidRDefault="002A45B3">
      <w:pPr>
        <w:spacing w:after="0" w:line="480" w:lineRule="auto"/>
        <w:ind w:left="120"/>
      </w:pPr>
    </w:p>
    <w:p w:rsidR="002A45B3" w:rsidRDefault="002A45B3">
      <w:pPr>
        <w:spacing w:after="0"/>
        <w:ind w:left="120"/>
      </w:pPr>
    </w:p>
    <w:p w:rsidR="002A45B3" w:rsidRPr="00631B81" w:rsidRDefault="00631B81">
      <w:pPr>
        <w:spacing w:after="0" w:line="480" w:lineRule="auto"/>
        <w:ind w:left="120"/>
        <w:rPr>
          <w:lang w:val="ru-RU"/>
        </w:rPr>
      </w:pPr>
      <w:r w:rsidRPr="00631B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A45B3" w:rsidRPr="00631B81" w:rsidRDefault="002A45B3">
      <w:pPr>
        <w:spacing w:after="0" w:line="480" w:lineRule="auto"/>
        <w:ind w:left="120"/>
        <w:rPr>
          <w:lang w:val="ru-RU"/>
        </w:rPr>
      </w:pPr>
    </w:p>
    <w:p w:rsidR="002A45B3" w:rsidRPr="00631B81" w:rsidRDefault="002A45B3">
      <w:pPr>
        <w:rPr>
          <w:lang w:val="ru-RU"/>
        </w:rPr>
        <w:sectPr w:rsidR="002A45B3" w:rsidRPr="00631B81">
          <w:pgSz w:w="11906" w:h="16383"/>
          <w:pgMar w:top="1134" w:right="850" w:bottom="1134" w:left="1701" w:header="720" w:footer="720" w:gutter="0"/>
          <w:cols w:space="720"/>
        </w:sectPr>
      </w:pPr>
    </w:p>
    <w:bookmarkEnd w:id="23"/>
    <w:p w:rsidR="00E71139" w:rsidRPr="00631B81" w:rsidRDefault="00E71139">
      <w:pPr>
        <w:rPr>
          <w:lang w:val="ru-RU"/>
        </w:rPr>
      </w:pPr>
    </w:p>
    <w:sectPr w:rsidR="00E71139" w:rsidRPr="00631B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732E7"/>
    <w:multiLevelType w:val="multilevel"/>
    <w:tmpl w:val="E81C25E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AA52C2"/>
    <w:multiLevelType w:val="multilevel"/>
    <w:tmpl w:val="3D4A8BC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6044537"/>
    <w:multiLevelType w:val="multilevel"/>
    <w:tmpl w:val="360A6DC6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DAD34A1"/>
    <w:multiLevelType w:val="multilevel"/>
    <w:tmpl w:val="610215A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35F1BCC"/>
    <w:multiLevelType w:val="multilevel"/>
    <w:tmpl w:val="1376E15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88A5E0A"/>
    <w:multiLevelType w:val="multilevel"/>
    <w:tmpl w:val="F2AC50F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7664DE7"/>
    <w:multiLevelType w:val="multilevel"/>
    <w:tmpl w:val="DA160CD4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6"/>
  </w:num>
  <w:num w:numId="5">
    <w:abstractNumId w:val="3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A45B3"/>
    <w:rsid w:val="002A45B3"/>
    <w:rsid w:val="00631B81"/>
    <w:rsid w:val="00E71139"/>
    <w:rsid w:val="00E82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A01BD9-8DC7-4D9E-A9BB-602400D0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631B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631B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b55e" TargetMode="External"/><Relationship Id="rId21" Type="http://schemas.openxmlformats.org/officeDocument/2006/relationships/hyperlink" Target="https://m.edsoo.ru/7f414736" TargetMode="External"/><Relationship Id="rId42" Type="http://schemas.openxmlformats.org/officeDocument/2006/relationships/hyperlink" Target="https://m.edsoo.ru/f2a1116c" TargetMode="External"/><Relationship Id="rId63" Type="http://schemas.openxmlformats.org/officeDocument/2006/relationships/hyperlink" Target="https://m.edsoo.ru/f2a1302a" TargetMode="External"/><Relationship Id="rId84" Type="http://schemas.openxmlformats.org/officeDocument/2006/relationships/hyperlink" Target="https://m.edsoo.ru/f2a181ce" TargetMode="External"/><Relationship Id="rId138" Type="http://schemas.openxmlformats.org/officeDocument/2006/relationships/hyperlink" Target="https://m.edsoo.ru/f2a1e4f2" TargetMode="External"/><Relationship Id="rId159" Type="http://schemas.openxmlformats.org/officeDocument/2006/relationships/hyperlink" Target="https://m.edsoo.ru/f2a1faaa" TargetMode="External"/><Relationship Id="rId170" Type="http://schemas.openxmlformats.org/officeDocument/2006/relationships/hyperlink" Target="https://m.edsoo.ru/f2a216de" TargetMode="External"/><Relationship Id="rId191" Type="http://schemas.openxmlformats.org/officeDocument/2006/relationships/hyperlink" Target="https://m.edsoo.ru/f2a24776" TargetMode="External"/><Relationship Id="rId205" Type="http://schemas.openxmlformats.org/officeDocument/2006/relationships/hyperlink" Target="https://m.edsoo.ru/f2a27c00" TargetMode="External"/><Relationship Id="rId226" Type="http://schemas.openxmlformats.org/officeDocument/2006/relationships/hyperlink" Target="https://m.edsoo.ru/f2a2b274" TargetMode="External"/><Relationship Id="rId247" Type="http://schemas.openxmlformats.org/officeDocument/2006/relationships/hyperlink" Target="https://m.edsoo.ru/f2a2d984" TargetMode="External"/><Relationship Id="rId107" Type="http://schemas.openxmlformats.org/officeDocument/2006/relationships/hyperlink" Target="https://m.edsoo.ru/f2a1a3fc" TargetMode="External"/><Relationship Id="rId268" Type="http://schemas.openxmlformats.org/officeDocument/2006/relationships/hyperlink" Target="https://m.edsoo.ru/f2a3206a" TargetMode="External"/><Relationship Id="rId289" Type="http://schemas.openxmlformats.org/officeDocument/2006/relationships/hyperlink" Target="https://m.edsoo.ru/f2a34950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0eaca" TargetMode="External"/><Relationship Id="rId53" Type="http://schemas.openxmlformats.org/officeDocument/2006/relationships/hyperlink" Target="https://m.edsoo.ru/f2a121a2" TargetMode="External"/><Relationship Id="rId74" Type="http://schemas.openxmlformats.org/officeDocument/2006/relationships/hyperlink" Target="https://m.edsoo.ru/f2a1451a" TargetMode="External"/><Relationship Id="rId128" Type="http://schemas.openxmlformats.org/officeDocument/2006/relationships/hyperlink" Target="https://m.edsoo.ru/f2a1d64c" TargetMode="External"/><Relationship Id="rId149" Type="http://schemas.openxmlformats.org/officeDocument/2006/relationships/hyperlink" Target="https://m.edsoo.ru/f2a1f23a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f2a19560" TargetMode="External"/><Relationship Id="rId160" Type="http://schemas.openxmlformats.org/officeDocument/2006/relationships/hyperlink" Target="https://m.edsoo.ru/f2a1fc08" TargetMode="External"/><Relationship Id="rId181" Type="http://schemas.openxmlformats.org/officeDocument/2006/relationships/hyperlink" Target="https://m.edsoo.ru/f2a21e90" TargetMode="External"/><Relationship Id="rId216" Type="http://schemas.openxmlformats.org/officeDocument/2006/relationships/hyperlink" Target="https://m.edsoo.ru/f2a29546" TargetMode="External"/><Relationship Id="rId237" Type="http://schemas.openxmlformats.org/officeDocument/2006/relationships/hyperlink" Target="https://m.edsoo.ru/f2a2ae8c" TargetMode="External"/><Relationship Id="rId258" Type="http://schemas.openxmlformats.org/officeDocument/2006/relationships/hyperlink" Target="https://m.edsoo.ru/f2a3035a" TargetMode="External"/><Relationship Id="rId279" Type="http://schemas.openxmlformats.org/officeDocument/2006/relationships/hyperlink" Target="https://m.edsoo.ru/f2a338b6" TargetMode="External"/><Relationship Id="rId22" Type="http://schemas.openxmlformats.org/officeDocument/2006/relationships/hyperlink" Target="https://m.edsoo.ru/7f414736" TargetMode="External"/><Relationship Id="rId43" Type="http://schemas.openxmlformats.org/officeDocument/2006/relationships/hyperlink" Target="https://m.edsoo.ru/f2a114fa" TargetMode="External"/><Relationship Id="rId64" Type="http://schemas.openxmlformats.org/officeDocument/2006/relationships/hyperlink" Target="https://m.edsoo.ru/f2a1319c" TargetMode="External"/><Relationship Id="rId118" Type="http://schemas.openxmlformats.org/officeDocument/2006/relationships/hyperlink" Target="https://m.edsoo.ru/f2a1b87e" TargetMode="External"/><Relationship Id="rId139" Type="http://schemas.openxmlformats.org/officeDocument/2006/relationships/hyperlink" Target="https://m.edsoo.ru/f2a1e4f2" TargetMode="External"/><Relationship Id="rId290" Type="http://schemas.openxmlformats.org/officeDocument/2006/relationships/hyperlink" Target="https://m.edsoo.ru/f2a34d2e" TargetMode="External"/><Relationship Id="rId85" Type="http://schemas.openxmlformats.org/officeDocument/2006/relationships/hyperlink" Target="https://m.edsoo.ru/f2a1835e" TargetMode="External"/><Relationship Id="rId150" Type="http://schemas.openxmlformats.org/officeDocument/2006/relationships/hyperlink" Target="https://m.edsoo.ru/f2a1a69a" TargetMode="External"/><Relationship Id="rId171" Type="http://schemas.openxmlformats.org/officeDocument/2006/relationships/hyperlink" Target="https://m.edsoo.ru/f2a2180a" TargetMode="External"/><Relationship Id="rId192" Type="http://schemas.openxmlformats.org/officeDocument/2006/relationships/hyperlink" Target="https://m.edsoo.ru/f2a24eb0" TargetMode="External"/><Relationship Id="rId206" Type="http://schemas.openxmlformats.org/officeDocument/2006/relationships/hyperlink" Target="https://m.edsoo.ru/f2a282c2" TargetMode="External"/><Relationship Id="rId227" Type="http://schemas.openxmlformats.org/officeDocument/2006/relationships/hyperlink" Target="https://m.edsoo.ru/f2a2b972" TargetMode="External"/><Relationship Id="rId248" Type="http://schemas.openxmlformats.org/officeDocument/2006/relationships/hyperlink" Target="https://m.edsoo.ru/f2a2dab0" TargetMode="External"/><Relationship Id="rId269" Type="http://schemas.openxmlformats.org/officeDocument/2006/relationships/hyperlink" Target="https://m.edsoo.ru/f2a3252e" TargetMode="External"/><Relationship Id="rId12" Type="http://schemas.openxmlformats.org/officeDocument/2006/relationships/hyperlink" Target="https://m.edsoo.ru/7f4131ce" TargetMode="External"/><Relationship Id="rId33" Type="http://schemas.openxmlformats.org/officeDocument/2006/relationships/hyperlink" Target="https://m.edsoo.ru/f2a0f5ba" TargetMode="External"/><Relationship Id="rId108" Type="http://schemas.openxmlformats.org/officeDocument/2006/relationships/hyperlink" Target="https://m.edsoo.ru/f2a1a51e" TargetMode="External"/><Relationship Id="rId129" Type="http://schemas.openxmlformats.org/officeDocument/2006/relationships/hyperlink" Target="https://m.edsoo.ru/f2a1d750" TargetMode="External"/><Relationship Id="rId280" Type="http://schemas.openxmlformats.org/officeDocument/2006/relationships/hyperlink" Target="https://m.edsoo.ru/f2a339ce" TargetMode="External"/><Relationship Id="rId54" Type="http://schemas.openxmlformats.org/officeDocument/2006/relationships/hyperlink" Target="https://m.edsoo.ru/f2a12558" TargetMode="External"/><Relationship Id="rId75" Type="http://schemas.openxmlformats.org/officeDocument/2006/relationships/hyperlink" Target="https://m.edsoo.ru/f2a1463c" TargetMode="External"/><Relationship Id="rId96" Type="http://schemas.openxmlformats.org/officeDocument/2006/relationships/hyperlink" Target="https://m.edsoo.ru/f2a196a0" TargetMode="External"/><Relationship Id="rId140" Type="http://schemas.openxmlformats.org/officeDocument/2006/relationships/hyperlink" Target="https://m.edsoo.ru/f2a1e5f6" TargetMode="External"/><Relationship Id="rId161" Type="http://schemas.openxmlformats.org/officeDocument/2006/relationships/hyperlink" Target="https://m.edsoo.ru/f2a1feec" TargetMode="External"/><Relationship Id="rId182" Type="http://schemas.openxmlformats.org/officeDocument/2006/relationships/hyperlink" Target="https://m.edsoo.ru/f2a2226e" TargetMode="External"/><Relationship Id="rId217" Type="http://schemas.openxmlformats.org/officeDocument/2006/relationships/hyperlink" Target="https://m.edsoo.ru/f2a29a46" TargetMode="External"/><Relationship Id="rId6" Type="http://schemas.openxmlformats.org/officeDocument/2006/relationships/hyperlink" Target="https://m.edsoo.ru/7f4131ce" TargetMode="External"/><Relationship Id="rId238" Type="http://schemas.openxmlformats.org/officeDocument/2006/relationships/hyperlink" Target="https://m.edsoo.ru/f2a2bf6c" TargetMode="External"/><Relationship Id="rId259" Type="http://schemas.openxmlformats.org/officeDocument/2006/relationships/hyperlink" Target="https://m.edsoo.ru/f2a304c2" TargetMode="External"/><Relationship Id="rId23" Type="http://schemas.openxmlformats.org/officeDocument/2006/relationships/hyperlink" Target="https://m.edsoo.ru/f2a0cc0c" TargetMode="External"/><Relationship Id="rId119" Type="http://schemas.openxmlformats.org/officeDocument/2006/relationships/hyperlink" Target="https://m.edsoo.ru/f2a1bcfc" TargetMode="External"/><Relationship Id="rId270" Type="http://schemas.openxmlformats.org/officeDocument/2006/relationships/hyperlink" Target="https://m.edsoo.ru/f2a321c8" TargetMode="External"/><Relationship Id="rId291" Type="http://schemas.openxmlformats.org/officeDocument/2006/relationships/fontTable" Target="fontTable.xml"/><Relationship Id="rId44" Type="http://schemas.openxmlformats.org/officeDocument/2006/relationships/hyperlink" Target="https://m.edsoo.ru/f2a11a90" TargetMode="External"/><Relationship Id="rId65" Type="http://schemas.openxmlformats.org/officeDocument/2006/relationships/hyperlink" Target="https://m.edsoo.ru/f2a132fa" TargetMode="External"/><Relationship Id="rId86" Type="http://schemas.openxmlformats.org/officeDocument/2006/relationships/hyperlink" Target="https://m.edsoo.ru/f2a1592e" TargetMode="External"/><Relationship Id="rId130" Type="http://schemas.openxmlformats.org/officeDocument/2006/relationships/hyperlink" Target="https://m.edsoo.ru/f2a1d85e" TargetMode="External"/><Relationship Id="rId151" Type="http://schemas.openxmlformats.org/officeDocument/2006/relationships/hyperlink" Target="https://m.edsoo.ru/f2a1ad2a" TargetMode="External"/><Relationship Id="rId172" Type="http://schemas.openxmlformats.org/officeDocument/2006/relationships/hyperlink" Target="https://m.edsoo.ru/f2a20c48" TargetMode="External"/><Relationship Id="rId193" Type="http://schemas.openxmlformats.org/officeDocument/2006/relationships/hyperlink" Target="https://m.edsoo.ru/f2a261fc" TargetMode="External"/><Relationship Id="rId207" Type="http://schemas.openxmlformats.org/officeDocument/2006/relationships/hyperlink" Target="https://m.edsoo.ru/f2a28448" TargetMode="External"/><Relationship Id="rId228" Type="http://schemas.openxmlformats.org/officeDocument/2006/relationships/hyperlink" Target="https://m.edsoo.ru/f2a2bada" TargetMode="External"/><Relationship Id="rId249" Type="http://schemas.openxmlformats.org/officeDocument/2006/relationships/hyperlink" Target="https://m.edsoo.ru/f2a2ddee" TargetMode="External"/><Relationship Id="rId13" Type="http://schemas.openxmlformats.org/officeDocument/2006/relationships/hyperlink" Target="https://m.edsoo.ru/7f414736" TargetMode="External"/><Relationship Id="rId109" Type="http://schemas.openxmlformats.org/officeDocument/2006/relationships/hyperlink" Target="https://m.edsoo.ru/f2a16ae0" TargetMode="External"/><Relationship Id="rId260" Type="http://schemas.openxmlformats.org/officeDocument/2006/relationships/hyperlink" Target="https://m.edsoo.ru/f2a305e4" TargetMode="External"/><Relationship Id="rId281" Type="http://schemas.openxmlformats.org/officeDocument/2006/relationships/hyperlink" Target="https://m.edsoo.ru/f2a33ad2" TargetMode="External"/><Relationship Id="rId34" Type="http://schemas.openxmlformats.org/officeDocument/2006/relationships/hyperlink" Target="https://m.edsoo.ru/f2a0f704" TargetMode="External"/><Relationship Id="rId50" Type="http://schemas.openxmlformats.org/officeDocument/2006/relationships/hyperlink" Target="https://m.edsoo.ru/f2a123fa" TargetMode="External"/><Relationship Id="rId55" Type="http://schemas.openxmlformats.org/officeDocument/2006/relationships/hyperlink" Target="https://m.edsoo.ru/f2a12832" TargetMode="External"/><Relationship Id="rId76" Type="http://schemas.openxmlformats.org/officeDocument/2006/relationships/hyperlink" Target="https://m.edsoo.ru/f2a1475e" TargetMode="External"/><Relationship Id="rId97" Type="http://schemas.openxmlformats.org/officeDocument/2006/relationships/hyperlink" Target="https://m.edsoo.ru/f2a198da" TargetMode="External"/><Relationship Id="rId104" Type="http://schemas.openxmlformats.org/officeDocument/2006/relationships/hyperlink" Target="https://m.edsoo.ru/f2a19c2c" TargetMode="External"/><Relationship Id="rId120" Type="http://schemas.openxmlformats.org/officeDocument/2006/relationships/hyperlink" Target="https://m.edsoo.ru/f2a1c49a" TargetMode="External"/><Relationship Id="rId125" Type="http://schemas.openxmlformats.org/officeDocument/2006/relationships/hyperlink" Target="https://m.edsoo.ru/f2a1cf62" TargetMode="External"/><Relationship Id="rId141" Type="http://schemas.openxmlformats.org/officeDocument/2006/relationships/hyperlink" Target="https://m.edsoo.ru/f2a1e704" TargetMode="External"/><Relationship Id="rId146" Type="http://schemas.openxmlformats.org/officeDocument/2006/relationships/hyperlink" Target="https://m.edsoo.ru/f2a1ef10" TargetMode="External"/><Relationship Id="rId167" Type="http://schemas.openxmlformats.org/officeDocument/2006/relationships/hyperlink" Target="https://m.edsoo.ru/f2a20aea" TargetMode="External"/><Relationship Id="rId188" Type="http://schemas.openxmlformats.org/officeDocument/2006/relationships/hyperlink" Target="https://m.edsoo.ru/f2a24596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53f2" TargetMode="External"/><Relationship Id="rId92" Type="http://schemas.openxmlformats.org/officeDocument/2006/relationships/hyperlink" Target="https://m.edsoo.ru/f2a18a20" TargetMode="External"/><Relationship Id="rId162" Type="http://schemas.openxmlformats.org/officeDocument/2006/relationships/hyperlink" Target="https://m.edsoo.ru/f2a200a4" TargetMode="External"/><Relationship Id="rId183" Type="http://schemas.openxmlformats.org/officeDocument/2006/relationships/hyperlink" Target="https://m.edsoo.ru/f2a22412" TargetMode="External"/><Relationship Id="rId213" Type="http://schemas.openxmlformats.org/officeDocument/2006/relationships/hyperlink" Target="https://m.edsoo.ru/f2a291e0" TargetMode="External"/><Relationship Id="rId218" Type="http://schemas.openxmlformats.org/officeDocument/2006/relationships/hyperlink" Target="https://m.edsoo.ru/f2a29d34" TargetMode="External"/><Relationship Id="rId234" Type="http://schemas.openxmlformats.org/officeDocument/2006/relationships/hyperlink" Target="https://m.edsoo.ru/f2a2a75c" TargetMode="External"/><Relationship Id="rId239" Type="http://schemas.openxmlformats.org/officeDocument/2006/relationships/hyperlink" Target="https://m.edsoo.ru/f2a2c07a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cf54" TargetMode="External"/><Relationship Id="rId250" Type="http://schemas.openxmlformats.org/officeDocument/2006/relationships/hyperlink" Target="https://m.edsoo.ru/f2a2defc" TargetMode="External"/><Relationship Id="rId255" Type="http://schemas.openxmlformats.org/officeDocument/2006/relationships/hyperlink" Target="https://m.edsoo.ru/f2a2ecf8" TargetMode="External"/><Relationship Id="rId271" Type="http://schemas.openxmlformats.org/officeDocument/2006/relationships/hyperlink" Target="https://m.edsoo.ru/f2a3234e" TargetMode="External"/><Relationship Id="rId276" Type="http://schemas.openxmlformats.org/officeDocument/2006/relationships/hyperlink" Target="https://m.edsoo.ru/f2a33352" TargetMode="External"/><Relationship Id="rId292" Type="http://schemas.openxmlformats.org/officeDocument/2006/relationships/theme" Target="theme/theme1.xml"/><Relationship Id="rId24" Type="http://schemas.openxmlformats.org/officeDocument/2006/relationships/hyperlink" Target="https://m.edsoo.ru/f2a0cafe" TargetMode="External"/><Relationship Id="rId40" Type="http://schemas.openxmlformats.org/officeDocument/2006/relationships/hyperlink" Target="https://m.edsoo.ru/f2a0ef3e" TargetMode="External"/><Relationship Id="rId45" Type="http://schemas.openxmlformats.org/officeDocument/2006/relationships/hyperlink" Target="https://m.edsoo.ru/f2a11bb2" TargetMode="External"/><Relationship Id="rId66" Type="http://schemas.openxmlformats.org/officeDocument/2006/relationships/hyperlink" Target="https://m.edsoo.ru/f2a13476" TargetMode="External"/><Relationship Id="rId87" Type="http://schemas.openxmlformats.org/officeDocument/2006/relationships/hyperlink" Target="https://m.edsoo.ru/f2a15a5a" TargetMode="External"/><Relationship Id="rId110" Type="http://schemas.openxmlformats.org/officeDocument/2006/relationships/hyperlink" Target="https://m.edsoo.ru/f2a16c7a" TargetMode="External"/><Relationship Id="rId115" Type="http://schemas.openxmlformats.org/officeDocument/2006/relationships/hyperlink" Target="https://m.edsoo.ru/f2a17328" TargetMode="External"/><Relationship Id="rId131" Type="http://schemas.openxmlformats.org/officeDocument/2006/relationships/hyperlink" Target="https://m.edsoo.ru/f2a1d962" TargetMode="External"/><Relationship Id="rId136" Type="http://schemas.openxmlformats.org/officeDocument/2006/relationships/hyperlink" Target="https://m.edsoo.ru/f2a1e268" TargetMode="External"/><Relationship Id="rId157" Type="http://schemas.openxmlformats.org/officeDocument/2006/relationships/hyperlink" Target="https://m.edsoo.ru/f2a1f76c" TargetMode="External"/><Relationship Id="rId178" Type="http://schemas.openxmlformats.org/officeDocument/2006/relationships/hyperlink" Target="https://m.edsoo.ru/f2a22d2c" TargetMode="External"/><Relationship Id="rId61" Type="http://schemas.openxmlformats.org/officeDocument/2006/relationships/hyperlink" Target="https://m.edsoo.ru/f2a0d684" TargetMode="External"/><Relationship Id="rId82" Type="http://schemas.openxmlformats.org/officeDocument/2006/relationships/hyperlink" Target="https://m.edsoo.ru/f2a17e54" TargetMode="External"/><Relationship Id="rId152" Type="http://schemas.openxmlformats.org/officeDocument/2006/relationships/hyperlink" Target="https://m.edsoo.ru/f2a1a802" TargetMode="External"/><Relationship Id="rId173" Type="http://schemas.openxmlformats.org/officeDocument/2006/relationships/hyperlink" Target="https://m.edsoo.ru/f2a20d6a" TargetMode="External"/><Relationship Id="rId194" Type="http://schemas.openxmlformats.org/officeDocument/2006/relationships/hyperlink" Target="https://m.edsoo.ru/f2a26670" TargetMode="External"/><Relationship Id="rId199" Type="http://schemas.openxmlformats.org/officeDocument/2006/relationships/hyperlink" Target="https://m.edsoo.ru/f2a275ac" TargetMode="External"/><Relationship Id="rId203" Type="http://schemas.openxmlformats.org/officeDocument/2006/relationships/hyperlink" Target="https://m.edsoo.ru/f2a27d40" TargetMode="External"/><Relationship Id="rId208" Type="http://schemas.openxmlformats.org/officeDocument/2006/relationships/hyperlink" Target="https://m.edsoo.ru/f2a28a7e" TargetMode="External"/><Relationship Id="rId229" Type="http://schemas.openxmlformats.org/officeDocument/2006/relationships/hyperlink" Target="https://m.edsoo.ru/f2a2bbe8" TargetMode="External"/><Relationship Id="rId19" Type="http://schemas.openxmlformats.org/officeDocument/2006/relationships/hyperlink" Target="https://m.edsoo.ru/7f414736" TargetMode="External"/><Relationship Id="rId224" Type="http://schemas.openxmlformats.org/officeDocument/2006/relationships/hyperlink" Target="https://m.edsoo.ru/f2a2598c" TargetMode="External"/><Relationship Id="rId240" Type="http://schemas.openxmlformats.org/officeDocument/2006/relationships/hyperlink" Target="https://m.edsoo.ru/f2a2c17e" TargetMode="External"/><Relationship Id="rId245" Type="http://schemas.openxmlformats.org/officeDocument/2006/relationships/hyperlink" Target="https://m.edsoo.ru/f2a2cf48" TargetMode="External"/><Relationship Id="rId261" Type="http://schemas.openxmlformats.org/officeDocument/2006/relationships/hyperlink" Target="https://m.edsoo.ru/f2a30706" TargetMode="External"/><Relationship Id="rId266" Type="http://schemas.openxmlformats.org/officeDocument/2006/relationships/hyperlink" Target="https://m.edsoo.ru/f2a319c6" TargetMode="External"/><Relationship Id="rId287" Type="http://schemas.openxmlformats.org/officeDocument/2006/relationships/hyperlink" Target="https://m.edsoo.ru/f2a34478" TargetMode="External"/><Relationship Id="rId14" Type="http://schemas.openxmlformats.org/officeDocument/2006/relationships/hyperlink" Target="https://m.edsoo.ru/7f414736" TargetMode="External"/><Relationship Id="rId30" Type="http://schemas.openxmlformats.org/officeDocument/2006/relationships/hyperlink" Target="https://m.edsoo.ru/f2a0d300" TargetMode="External"/><Relationship Id="rId35" Type="http://schemas.openxmlformats.org/officeDocument/2006/relationships/hyperlink" Target="https://m.edsoo.ru/f2a0fd8a" TargetMode="External"/><Relationship Id="rId56" Type="http://schemas.openxmlformats.org/officeDocument/2006/relationships/hyperlink" Target="https://m.edsoo.ru/f2a12990" TargetMode="External"/><Relationship Id="rId77" Type="http://schemas.openxmlformats.org/officeDocument/2006/relationships/hyperlink" Target="https://m.edsoo.ru/f2a14c90" TargetMode="External"/><Relationship Id="rId100" Type="http://schemas.openxmlformats.org/officeDocument/2006/relationships/hyperlink" Target="https://m.edsoo.ru/f2a18c5a" TargetMode="External"/><Relationship Id="rId105" Type="http://schemas.openxmlformats.org/officeDocument/2006/relationships/hyperlink" Target="https://m.edsoo.ru/f2a1a1d6" TargetMode="External"/><Relationship Id="rId126" Type="http://schemas.openxmlformats.org/officeDocument/2006/relationships/hyperlink" Target="https://m.edsoo.ru/f2a1d174" TargetMode="External"/><Relationship Id="rId147" Type="http://schemas.openxmlformats.org/officeDocument/2006/relationships/hyperlink" Target="https://m.edsoo.ru/f2a1f028" TargetMode="External"/><Relationship Id="rId168" Type="http://schemas.openxmlformats.org/officeDocument/2006/relationships/hyperlink" Target="https://m.edsoo.ru/f2a2140e" TargetMode="External"/><Relationship Id="rId282" Type="http://schemas.openxmlformats.org/officeDocument/2006/relationships/hyperlink" Target="https://m.edsoo.ru/f2a33bd6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f894" TargetMode="External"/><Relationship Id="rId72" Type="http://schemas.openxmlformats.org/officeDocument/2006/relationships/hyperlink" Target="https://m.edsoo.ru/f2a15582" TargetMode="External"/><Relationship Id="rId93" Type="http://schemas.openxmlformats.org/officeDocument/2006/relationships/hyperlink" Target="https://m.edsoo.ru/f2a18b56" TargetMode="External"/><Relationship Id="rId98" Type="http://schemas.openxmlformats.org/officeDocument/2006/relationships/hyperlink" Target="https://m.edsoo.ru/f2a181ce" TargetMode="External"/><Relationship Id="rId121" Type="http://schemas.openxmlformats.org/officeDocument/2006/relationships/hyperlink" Target="https://m.edsoo.ru/f2a1c63e" TargetMode="External"/><Relationship Id="rId142" Type="http://schemas.openxmlformats.org/officeDocument/2006/relationships/hyperlink" Target="https://m.edsoo.ru/f2a1e826" TargetMode="External"/><Relationship Id="rId163" Type="http://schemas.openxmlformats.org/officeDocument/2006/relationships/hyperlink" Target="https://m.edsoo.ru/f2a201f8" TargetMode="External"/><Relationship Id="rId184" Type="http://schemas.openxmlformats.org/officeDocument/2006/relationships/hyperlink" Target="https://m.edsoo.ru/f2a226e2" TargetMode="External"/><Relationship Id="rId189" Type="http://schemas.openxmlformats.org/officeDocument/2006/relationships/hyperlink" Target="https://m.edsoo.ru/f2a248d4" TargetMode="External"/><Relationship Id="rId219" Type="http://schemas.openxmlformats.org/officeDocument/2006/relationships/hyperlink" Target="https://m.edsoo.ru/f2a29bea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f2a26512" TargetMode="External"/><Relationship Id="rId230" Type="http://schemas.openxmlformats.org/officeDocument/2006/relationships/hyperlink" Target="https://m.edsoo.ru/f2a2bd14" TargetMode="External"/><Relationship Id="rId235" Type="http://schemas.openxmlformats.org/officeDocument/2006/relationships/hyperlink" Target="https://m.edsoo.ru/f2a2ab94" TargetMode="External"/><Relationship Id="rId251" Type="http://schemas.openxmlformats.org/officeDocument/2006/relationships/hyperlink" Target="https://m.edsoo.ru/f2a2e384" TargetMode="External"/><Relationship Id="rId256" Type="http://schemas.openxmlformats.org/officeDocument/2006/relationships/hyperlink" Target="https://m.edsoo.ru/f2a2ee10" TargetMode="External"/><Relationship Id="rId277" Type="http://schemas.openxmlformats.org/officeDocument/2006/relationships/hyperlink" Target="https://m.edsoo.ru/f2a33596" TargetMode="External"/><Relationship Id="rId25" Type="http://schemas.openxmlformats.org/officeDocument/2006/relationships/hyperlink" Target="https://m.edsoo.ru/f2a0e0fc" TargetMode="External"/><Relationship Id="rId46" Type="http://schemas.openxmlformats.org/officeDocument/2006/relationships/hyperlink" Target="https://m.edsoo.ru/f2a11806" TargetMode="External"/><Relationship Id="rId67" Type="http://schemas.openxmlformats.org/officeDocument/2006/relationships/hyperlink" Target="https://m.edsoo.ru/f2a13606" TargetMode="External"/><Relationship Id="rId116" Type="http://schemas.openxmlformats.org/officeDocument/2006/relationships/hyperlink" Target="https://m.edsoo.ru/f2a1691e" TargetMode="External"/><Relationship Id="rId137" Type="http://schemas.openxmlformats.org/officeDocument/2006/relationships/hyperlink" Target="https://m.edsoo.ru/f2a1e3da" TargetMode="External"/><Relationship Id="rId158" Type="http://schemas.openxmlformats.org/officeDocument/2006/relationships/hyperlink" Target="https://m.edsoo.ru/f2a1f924" TargetMode="External"/><Relationship Id="rId272" Type="http://schemas.openxmlformats.org/officeDocument/2006/relationships/hyperlink" Target="https://m.edsoo.ru/f2a328f8" TargetMode="External"/><Relationship Id="rId20" Type="http://schemas.openxmlformats.org/officeDocument/2006/relationships/hyperlink" Target="https://m.edsoo.ru/7f414736" TargetMode="External"/><Relationship Id="rId41" Type="http://schemas.openxmlformats.org/officeDocument/2006/relationships/hyperlink" Target="https://m.edsoo.ru/f2a116b2" TargetMode="External"/><Relationship Id="rId62" Type="http://schemas.openxmlformats.org/officeDocument/2006/relationships/hyperlink" Target="https://m.edsoo.ru/f2a0d7e2" TargetMode="External"/><Relationship Id="rId83" Type="http://schemas.openxmlformats.org/officeDocument/2006/relationships/hyperlink" Target="https://m.edsoo.ru/f2a1802a" TargetMode="External"/><Relationship Id="rId88" Type="http://schemas.openxmlformats.org/officeDocument/2006/relationships/hyperlink" Target="https://m.edsoo.ru/f2a15b68" TargetMode="External"/><Relationship Id="rId111" Type="http://schemas.openxmlformats.org/officeDocument/2006/relationships/hyperlink" Target="https://m.edsoo.ru/f2a16e1e" TargetMode="External"/><Relationship Id="rId132" Type="http://schemas.openxmlformats.org/officeDocument/2006/relationships/hyperlink" Target="https://m.edsoo.ru/f2a1da7a" TargetMode="External"/><Relationship Id="rId153" Type="http://schemas.openxmlformats.org/officeDocument/2006/relationships/hyperlink" Target="https://m.edsoo.ru/f2a1a924" TargetMode="External"/><Relationship Id="rId174" Type="http://schemas.openxmlformats.org/officeDocument/2006/relationships/hyperlink" Target="https://m.edsoo.ru/f2a21274" TargetMode="External"/><Relationship Id="rId179" Type="http://schemas.openxmlformats.org/officeDocument/2006/relationships/hyperlink" Target="https://m.edsoo.ru/f2a23254" TargetMode="External"/><Relationship Id="rId195" Type="http://schemas.openxmlformats.org/officeDocument/2006/relationships/hyperlink" Target="https://m.edsoo.ru/f2a26936" TargetMode="External"/><Relationship Id="rId209" Type="http://schemas.openxmlformats.org/officeDocument/2006/relationships/hyperlink" Target="https://m.edsoo.ru/f2a28c22" TargetMode="External"/><Relationship Id="rId190" Type="http://schemas.openxmlformats.org/officeDocument/2006/relationships/hyperlink" Target="https://m.edsoo.ru/f2a24a32" TargetMode="External"/><Relationship Id="rId204" Type="http://schemas.openxmlformats.org/officeDocument/2006/relationships/hyperlink" Target="https://m.edsoo.ru/f2a27ec6" TargetMode="External"/><Relationship Id="rId220" Type="http://schemas.openxmlformats.org/officeDocument/2006/relationships/hyperlink" Target="https://m.edsoo.ru/f2a2509a" TargetMode="External"/><Relationship Id="rId225" Type="http://schemas.openxmlformats.org/officeDocument/2006/relationships/hyperlink" Target="https://m.edsoo.ru/f2a25ae0" TargetMode="External"/><Relationship Id="rId241" Type="http://schemas.openxmlformats.org/officeDocument/2006/relationships/hyperlink" Target="https://m.edsoo.ru/f2a2c886" TargetMode="External"/><Relationship Id="rId246" Type="http://schemas.openxmlformats.org/officeDocument/2006/relationships/hyperlink" Target="https://m.edsoo.ru/f2a2d830" TargetMode="External"/><Relationship Id="rId267" Type="http://schemas.openxmlformats.org/officeDocument/2006/relationships/hyperlink" Target="https://m.edsoo.ru/f2a31afc" TargetMode="External"/><Relationship Id="rId288" Type="http://schemas.openxmlformats.org/officeDocument/2006/relationships/hyperlink" Target="https://m.edsoo.ru/f2a3482e" TargetMode="External"/><Relationship Id="rId15" Type="http://schemas.openxmlformats.org/officeDocument/2006/relationships/hyperlink" Target="https://m.edsoo.ru/7f414736" TargetMode="External"/><Relationship Id="rId36" Type="http://schemas.openxmlformats.org/officeDocument/2006/relationships/hyperlink" Target="https://m.edsoo.ru/f2a1015e" TargetMode="External"/><Relationship Id="rId57" Type="http://schemas.openxmlformats.org/officeDocument/2006/relationships/hyperlink" Target="https://m.edsoo.ru/f2a12cba" TargetMode="External"/><Relationship Id="rId106" Type="http://schemas.openxmlformats.org/officeDocument/2006/relationships/hyperlink" Target="https://m.edsoo.ru/f2a1a2ee" TargetMode="External"/><Relationship Id="rId127" Type="http://schemas.openxmlformats.org/officeDocument/2006/relationships/hyperlink" Target="https://m.edsoo.ru/f2a1d516" TargetMode="External"/><Relationship Id="rId262" Type="http://schemas.openxmlformats.org/officeDocument/2006/relationships/hyperlink" Target="https://m.edsoo.ru/f2a30ca6" TargetMode="External"/><Relationship Id="rId283" Type="http://schemas.openxmlformats.org/officeDocument/2006/relationships/hyperlink" Target="https://m.edsoo.ru/f2a33f46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0d440" TargetMode="External"/><Relationship Id="rId52" Type="http://schemas.openxmlformats.org/officeDocument/2006/relationships/hyperlink" Target="https://m.edsoo.ru/f2a0f9fc" TargetMode="External"/><Relationship Id="rId73" Type="http://schemas.openxmlformats.org/officeDocument/2006/relationships/hyperlink" Target="https://m.edsoo.ru/f2a143e4" TargetMode="External"/><Relationship Id="rId78" Type="http://schemas.openxmlformats.org/officeDocument/2006/relationships/hyperlink" Target="https://m.edsoo.ru/f2a14de4" TargetMode="External"/><Relationship Id="rId94" Type="http://schemas.openxmlformats.org/officeDocument/2006/relationships/hyperlink" Target="https://m.edsoo.ru/f2a19088" TargetMode="External"/><Relationship Id="rId99" Type="http://schemas.openxmlformats.org/officeDocument/2006/relationships/hyperlink" Target="https://m.edsoo.ru/f2a1835e" TargetMode="External"/><Relationship Id="rId101" Type="http://schemas.openxmlformats.org/officeDocument/2006/relationships/hyperlink" Target="https://m.edsoo.ru/f2a18e76" TargetMode="External"/><Relationship Id="rId122" Type="http://schemas.openxmlformats.org/officeDocument/2006/relationships/hyperlink" Target="https://m.edsoo.ru/f2a1cb02" TargetMode="External"/><Relationship Id="rId143" Type="http://schemas.openxmlformats.org/officeDocument/2006/relationships/hyperlink" Target="https://m.edsoo.ru/f2a1eb50" TargetMode="External"/><Relationship Id="rId148" Type="http://schemas.openxmlformats.org/officeDocument/2006/relationships/hyperlink" Target="https://m.edsoo.ru/f2a1f136" TargetMode="External"/><Relationship Id="rId164" Type="http://schemas.openxmlformats.org/officeDocument/2006/relationships/hyperlink" Target="https://m.edsoo.ru/f2a20388" TargetMode="External"/><Relationship Id="rId169" Type="http://schemas.openxmlformats.org/officeDocument/2006/relationships/hyperlink" Target="https://m.edsoo.ru/f2a21580" TargetMode="External"/><Relationship Id="rId185" Type="http://schemas.openxmlformats.org/officeDocument/2006/relationships/hyperlink" Target="https://m.edsoo.ru/f2a228a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180" Type="http://schemas.openxmlformats.org/officeDocument/2006/relationships/hyperlink" Target="https://m.edsoo.ru/f2a24104" TargetMode="External"/><Relationship Id="rId210" Type="http://schemas.openxmlformats.org/officeDocument/2006/relationships/hyperlink" Target="https://m.edsoo.ru/f2a28d76" TargetMode="External"/><Relationship Id="rId215" Type="http://schemas.openxmlformats.org/officeDocument/2006/relationships/hyperlink" Target="https://m.edsoo.ru/f2a2818c" TargetMode="External"/><Relationship Id="rId236" Type="http://schemas.openxmlformats.org/officeDocument/2006/relationships/hyperlink" Target="https://m.edsoo.ru/f2a29eb0" TargetMode="External"/><Relationship Id="rId257" Type="http://schemas.openxmlformats.org/officeDocument/2006/relationships/hyperlink" Target="https://m.edsoo.ru/f2a2f248" TargetMode="External"/><Relationship Id="rId278" Type="http://schemas.openxmlformats.org/officeDocument/2006/relationships/hyperlink" Target="https://m.edsoo.ru/f2a33780" TargetMode="External"/><Relationship Id="rId26" Type="http://schemas.openxmlformats.org/officeDocument/2006/relationships/hyperlink" Target="https://m.edsoo.ru/f2a0e2a0" TargetMode="External"/><Relationship Id="rId231" Type="http://schemas.openxmlformats.org/officeDocument/2006/relationships/hyperlink" Target="https://m.edsoo.ru/f2a2be40" TargetMode="External"/><Relationship Id="rId252" Type="http://schemas.openxmlformats.org/officeDocument/2006/relationships/hyperlink" Target="https://m.edsoo.ru/f2a2e5f0" TargetMode="External"/><Relationship Id="rId273" Type="http://schemas.openxmlformats.org/officeDocument/2006/relationships/hyperlink" Target="https://m.edsoo.ru/f2a32a9c" TargetMode="External"/><Relationship Id="rId47" Type="http://schemas.openxmlformats.org/officeDocument/2006/relationships/hyperlink" Target="https://m.edsoo.ru/f2a1196e" TargetMode="External"/><Relationship Id="rId68" Type="http://schemas.openxmlformats.org/officeDocument/2006/relationships/hyperlink" Target="https://m.edsoo.ru/f2a13764" TargetMode="External"/><Relationship Id="rId89" Type="http://schemas.openxmlformats.org/officeDocument/2006/relationships/hyperlink" Target="https://m.edsoo.ru/f2a15e2e" TargetMode="External"/><Relationship Id="rId112" Type="http://schemas.openxmlformats.org/officeDocument/2006/relationships/hyperlink" Target="https://m.edsoo.ru/f2a16194" TargetMode="External"/><Relationship Id="rId133" Type="http://schemas.openxmlformats.org/officeDocument/2006/relationships/hyperlink" Target="https://m.edsoo.ru/f2a1db88" TargetMode="External"/><Relationship Id="rId154" Type="http://schemas.openxmlformats.org/officeDocument/2006/relationships/hyperlink" Target="https://m.edsoo.ru/f2a1aef6" TargetMode="External"/><Relationship Id="rId175" Type="http://schemas.openxmlformats.org/officeDocument/2006/relationships/hyperlink" Target="https://m.edsoo.ru/f2a22a3e" TargetMode="External"/><Relationship Id="rId196" Type="http://schemas.openxmlformats.org/officeDocument/2006/relationships/hyperlink" Target="https://m.edsoo.ru/f2a26ab2" TargetMode="External"/><Relationship Id="rId200" Type="http://schemas.openxmlformats.org/officeDocument/2006/relationships/hyperlink" Target="https://m.edsoo.ru/f2a2638c" TargetMode="External"/><Relationship Id="rId16" Type="http://schemas.openxmlformats.org/officeDocument/2006/relationships/hyperlink" Target="https://m.edsoo.ru/7f414736" TargetMode="External"/><Relationship Id="rId221" Type="http://schemas.openxmlformats.org/officeDocument/2006/relationships/hyperlink" Target="https://m.edsoo.ru/f2a25428" TargetMode="External"/><Relationship Id="rId242" Type="http://schemas.openxmlformats.org/officeDocument/2006/relationships/hyperlink" Target="https://m.edsoo.ru/f2a2ca3e" TargetMode="External"/><Relationship Id="rId263" Type="http://schemas.openxmlformats.org/officeDocument/2006/relationships/hyperlink" Target="https://m.edsoo.ru/f2a311d8" TargetMode="External"/><Relationship Id="rId284" Type="http://schemas.openxmlformats.org/officeDocument/2006/relationships/hyperlink" Target="https://m.edsoo.ru/f2a340b8" TargetMode="External"/><Relationship Id="rId37" Type="http://schemas.openxmlformats.org/officeDocument/2006/relationships/hyperlink" Target="https://m.edsoo.ru/f2a10c3a" TargetMode="External"/><Relationship Id="rId58" Type="http://schemas.openxmlformats.org/officeDocument/2006/relationships/hyperlink" Target="https://m.edsoo.ru/f2a0d54e" TargetMode="External"/><Relationship Id="rId79" Type="http://schemas.openxmlformats.org/officeDocument/2006/relationships/hyperlink" Target="https://m.edsoo.ru/f2a14f74" TargetMode="External"/><Relationship Id="rId102" Type="http://schemas.openxmlformats.org/officeDocument/2006/relationships/hyperlink" Target="https://m.edsoo.ru/f2a18f7a" TargetMode="External"/><Relationship Id="rId123" Type="http://schemas.openxmlformats.org/officeDocument/2006/relationships/hyperlink" Target="https://m.edsoo.ru/f2a1cc2e" TargetMode="External"/><Relationship Id="rId144" Type="http://schemas.openxmlformats.org/officeDocument/2006/relationships/hyperlink" Target="https://m.edsoo.ru/f2a1ec68" TargetMode="External"/><Relationship Id="rId90" Type="http://schemas.openxmlformats.org/officeDocument/2006/relationships/hyperlink" Target="https://m.edsoo.ru/f2a184e4" TargetMode="External"/><Relationship Id="rId165" Type="http://schemas.openxmlformats.org/officeDocument/2006/relationships/hyperlink" Target="https://m.edsoo.ru/f2a2069e" TargetMode="External"/><Relationship Id="rId186" Type="http://schemas.openxmlformats.org/officeDocument/2006/relationships/hyperlink" Target="https://m.edsoo.ru/f2a242a8" TargetMode="External"/><Relationship Id="rId211" Type="http://schemas.openxmlformats.org/officeDocument/2006/relationships/hyperlink" Target="https://m.edsoo.ru/f2a28efc" TargetMode="External"/><Relationship Id="rId232" Type="http://schemas.openxmlformats.org/officeDocument/2006/relationships/hyperlink" Target="https://m.edsoo.ru/f2a2a19e" TargetMode="External"/><Relationship Id="rId253" Type="http://schemas.openxmlformats.org/officeDocument/2006/relationships/hyperlink" Target="https://m.edsoo.ru/f2a2e762" TargetMode="External"/><Relationship Id="rId274" Type="http://schemas.openxmlformats.org/officeDocument/2006/relationships/hyperlink" Target="https://m.edsoo.ru/f2a32bd2" TargetMode="External"/><Relationship Id="rId27" Type="http://schemas.openxmlformats.org/officeDocument/2006/relationships/hyperlink" Target="https://m.edsoo.ru/f2a0e426" TargetMode="External"/><Relationship Id="rId48" Type="http://schemas.openxmlformats.org/officeDocument/2006/relationships/hyperlink" Target="https://m.edsoo.ru/f2a11f18" TargetMode="External"/><Relationship Id="rId69" Type="http://schemas.openxmlformats.org/officeDocument/2006/relationships/hyperlink" Target="https://m.edsoo.ru/f2a13c8c" TargetMode="External"/><Relationship Id="rId113" Type="http://schemas.openxmlformats.org/officeDocument/2006/relationships/hyperlink" Target="https://m.edsoo.ru/f2a16fe0" TargetMode="External"/><Relationship Id="rId134" Type="http://schemas.openxmlformats.org/officeDocument/2006/relationships/hyperlink" Target="https://m.edsoo.ru/f2a1e01a" TargetMode="External"/><Relationship Id="rId80" Type="http://schemas.openxmlformats.org/officeDocument/2006/relationships/hyperlink" Target="https://m.edsoo.ru/f2a151f4" TargetMode="External"/><Relationship Id="rId155" Type="http://schemas.openxmlformats.org/officeDocument/2006/relationships/hyperlink" Target="https://m.edsoo.ru/f2a1b09a" TargetMode="External"/><Relationship Id="rId176" Type="http://schemas.openxmlformats.org/officeDocument/2006/relationships/hyperlink" Target="https://m.edsoo.ru/f2a22b9c" TargetMode="External"/><Relationship Id="rId197" Type="http://schemas.openxmlformats.org/officeDocument/2006/relationships/hyperlink" Target="https://m.edsoo.ru/f2a2721e" TargetMode="External"/><Relationship Id="rId201" Type="http://schemas.openxmlformats.org/officeDocument/2006/relationships/hyperlink" Target="https://m.edsoo.ru/f2a276c4" TargetMode="External"/><Relationship Id="rId222" Type="http://schemas.openxmlformats.org/officeDocument/2006/relationships/hyperlink" Target="https://m.edsoo.ru/f2a252ca" TargetMode="External"/><Relationship Id="rId243" Type="http://schemas.openxmlformats.org/officeDocument/2006/relationships/hyperlink" Target="https://m.edsoo.ru/f2a2cba6" TargetMode="External"/><Relationship Id="rId264" Type="http://schemas.openxmlformats.org/officeDocument/2006/relationships/hyperlink" Target="https://m.edsoo.ru/f2a3178c" TargetMode="External"/><Relationship Id="rId285" Type="http://schemas.openxmlformats.org/officeDocument/2006/relationships/hyperlink" Target="https://m.edsoo.ru/f2a3420c" TargetMode="External"/><Relationship Id="rId17" Type="http://schemas.openxmlformats.org/officeDocument/2006/relationships/hyperlink" Target="https://m.edsoo.ru/7f414736" TargetMode="External"/><Relationship Id="rId38" Type="http://schemas.openxmlformats.org/officeDocument/2006/relationships/hyperlink" Target="https://m.edsoo.ru/f2a10da2" TargetMode="External"/><Relationship Id="rId59" Type="http://schemas.openxmlformats.org/officeDocument/2006/relationships/hyperlink" Target="https://m.edsoo.ru/f2a0daee" TargetMode="External"/><Relationship Id="rId103" Type="http://schemas.openxmlformats.org/officeDocument/2006/relationships/hyperlink" Target="https://m.edsoo.ru/f2a199f2" TargetMode="External"/><Relationship Id="rId124" Type="http://schemas.openxmlformats.org/officeDocument/2006/relationships/hyperlink" Target="https://m.edsoo.ru/f2a1ce4a" TargetMode="External"/><Relationship Id="rId70" Type="http://schemas.openxmlformats.org/officeDocument/2006/relationships/hyperlink" Target="https://m.edsoo.ru/f2a14146" TargetMode="External"/><Relationship Id="rId91" Type="http://schemas.openxmlformats.org/officeDocument/2006/relationships/hyperlink" Target="https://m.edsoo.ru/f2a18692" TargetMode="External"/><Relationship Id="rId145" Type="http://schemas.openxmlformats.org/officeDocument/2006/relationships/hyperlink" Target="https://m.edsoo.ru/f2a1ed8a" TargetMode="External"/><Relationship Id="rId166" Type="http://schemas.openxmlformats.org/officeDocument/2006/relationships/hyperlink" Target="https://m.edsoo.ru/f2a208ec" TargetMode="External"/><Relationship Id="rId187" Type="http://schemas.openxmlformats.org/officeDocument/2006/relationships/hyperlink" Target="https://m.edsoo.ru/f2a24442" TargetMode="External"/><Relationship Id="rId1" Type="http://schemas.openxmlformats.org/officeDocument/2006/relationships/numbering" Target="numbering.xml"/><Relationship Id="rId212" Type="http://schemas.openxmlformats.org/officeDocument/2006/relationships/hyperlink" Target="https://m.edsoo.ru/f2a29064" TargetMode="External"/><Relationship Id="rId233" Type="http://schemas.openxmlformats.org/officeDocument/2006/relationships/hyperlink" Target="https://m.edsoo.ru/f2a2a2f2" TargetMode="External"/><Relationship Id="rId254" Type="http://schemas.openxmlformats.org/officeDocument/2006/relationships/hyperlink" Target="https://m.edsoo.ru/f2a2eb90" TargetMode="External"/><Relationship Id="rId28" Type="http://schemas.openxmlformats.org/officeDocument/2006/relationships/hyperlink" Target="https://m.edsoo.ru/f2a0ce32" TargetMode="External"/><Relationship Id="rId49" Type="http://schemas.openxmlformats.org/officeDocument/2006/relationships/hyperlink" Target="https://m.edsoo.ru/f2a12080" TargetMode="External"/><Relationship Id="rId114" Type="http://schemas.openxmlformats.org/officeDocument/2006/relationships/hyperlink" Target="https://m.edsoo.ru/f2a17184" TargetMode="External"/><Relationship Id="rId275" Type="http://schemas.openxmlformats.org/officeDocument/2006/relationships/hyperlink" Target="https://m.edsoo.ru/f2a3312c" TargetMode="External"/><Relationship Id="rId60" Type="http://schemas.openxmlformats.org/officeDocument/2006/relationships/hyperlink" Target="https://m.edsoo.ru/f2a0df3a" TargetMode="External"/><Relationship Id="rId81" Type="http://schemas.openxmlformats.org/officeDocument/2006/relationships/hyperlink" Target="https://m.edsoo.ru/f2a17cc4" TargetMode="External"/><Relationship Id="rId135" Type="http://schemas.openxmlformats.org/officeDocument/2006/relationships/hyperlink" Target="https://m.edsoo.ru/f2a1e150" TargetMode="External"/><Relationship Id="rId156" Type="http://schemas.openxmlformats.org/officeDocument/2006/relationships/hyperlink" Target="https://m.edsoo.ru/f2a1b248" TargetMode="External"/><Relationship Id="rId177" Type="http://schemas.openxmlformats.org/officeDocument/2006/relationships/hyperlink" Target="https://m.edsoo.ru/f2a2340c" TargetMode="External"/><Relationship Id="rId198" Type="http://schemas.openxmlformats.org/officeDocument/2006/relationships/hyperlink" Target="https://m.edsoo.ru/f2a2749e" TargetMode="External"/><Relationship Id="rId202" Type="http://schemas.openxmlformats.org/officeDocument/2006/relationships/hyperlink" Target="https://m.edsoo.ru/f2a277dc" TargetMode="External"/><Relationship Id="rId223" Type="http://schemas.openxmlformats.org/officeDocument/2006/relationships/hyperlink" Target="https://m.edsoo.ru/f2a257fc" TargetMode="External"/><Relationship Id="rId244" Type="http://schemas.openxmlformats.org/officeDocument/2006/relationships/hyperlink" Target="https://m.edsoo.ru/f2a2ce30" TargetMode="External"/><Relationship Id="rId18" Type="http://schemas.openxmlformats.org/officeDocument/2006/relationships/hyperlink" Target="https://m.edsoo.ru/7f414736" TargetMode="External"/><Relationship Id="rId39" Type="http://schemas.openxmlformats.org/officeDocument/2006/relationships/hyperlink" Target="https://m.edsoo.ru/f2a104ec" TargetMode="External"/><Relationship Id="rId265" Type="http://schemas.openxmlformats.org/officeDocument/2006/relationships/hyperlink" Target="https://m.edsoo.ru/f2a318ae" TargetMode="External"/><Relationship Id="rId286" Type="http://schemas.openxmlformats.org/officeDocument/2006/relationships/hyperlink" Target="https://m.edsoo.ru/f2a343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53</Pages>
  <Words>11421</Words>
  <Characters>65102</Characters>
  <Application>Microsoft Office Word</Application>
  <DocSecurity>0</DocSecurity>
  <Lines>542</Lines>
  <Paragraphs>152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Директор</cp:lastModifiedBy>
  <cp:revision>3</cp:revision>
  <cp:lastPrinted>2023-10-17T07:09:00Z</cp:lastPrinted>
  <dcterms:created xsi:type="dcterms:W3CDTF">2023-10-17T07:04:00Z</dcterms:created>
  <dcterms:modified xsi:type="dcterms:W3CDTF">2023-10-30T05:04:00Z</dcterms:modified>
</cp:coreProperties>
</file>